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15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丁宁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715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营养与心血管疾病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(r050742—001)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营养与心血管疾病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(r050742—001)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食品安全与人体健康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(r050747—001)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针灸技能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(r050293—001)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